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5BBB4" w14:textId="77777777" w:rsidR="00E94794" w:rsidRDefault="00E94794" w:rsidP="00E9479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BASSET</w:t>
      </w:r>
      <w:r>
        <w:rPr>
          <w:rFonts w:cs="Times New Roman"/>
          <w:szCs w:val="24"/>
        </w:rPr>
        <w:t xml:space="preserve">        (fl.1483)</w:t>
      </w:r>
    </w:p>
    <w:p w14:paraId="2C8E92F4" w14:textId="77777777" w:rsidR="00E94794" w:rsidRDefault="00E94794" w:rsidP="00E9479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Great </w:t>
      </w:r>
      <w:proofErr w:type="spellStart"/>
      <w:r>
        <w:rPr>
          <w:rFonts w:cs="Times New Roman"/>
          <w:szCs w:val="24"/>
        </w:rPr>
        <w:t>Cheshull</w:t>
      </w:r>
      <w:proofErr w:type="spellEnd"/>
      <w:r>
        <w:rPr>
          <w:rFonts w:cs="Times New Roman"/>
          <w:szCs w:val="24"/>
        </w:rPr>
        <w:t>.</w:t>
      </w:r>
    </w:p>
    <w:p w14:paraId="74A854B5" w14:textId="77777777" w:rsidR="00E94794" w:rsidRDefault="00E94794" w:rsidP="00E94794">
      <w:pPr>
        <w:pStyle w:val="NoSpacing"/>
        <w:jc w:val="both"/>
        <w:rPr>
          <w:rFonts w:cs="Times New Roman"/>
          <w:szCs w:val="24"/>
        </w:rPr>
      </w:pPr>
    </w:p>
    <w:p w14:paraId="78C69B30" w14:textId="77777777" w:rsidR="00E94794" w:rsidRDefault="00E94794" w:rsidP="00E94794">
      <w:pPr>
        <w:pStyle w:val="NoSpacing"/>
        <w:jc w:val="both"/>
        <w:rPr>
          <w:rFonts w:cs="Times New Roman"/>
          <w:szCs w:val="24"/>
        </w:rPr>
      </w:pPr>
    </w:p>
    <w:p w14:paraId="763C6EF4" w14:textId="77777777" w:rsidR="00E94794" w:rsidRDefault="00E94794" w:rsidP="00E9479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Smale of London, gentleman(q.v.), brought a plaint of debt against him</w:t>
      </w:r>
    </w:p>
    <w:p w14:paraId="077983D9" w14:textId="77777777" w:rsidR="00E94794" w:rsidRDefault="00E94794" w:rsidP="00E9479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two others.</w:t>
      </w:r>
    </w:p>
    <w:p w14:paraId="5BC3E363" w14:textId="77777777" w:rsidR="00E94794" w:rsidRDefault="00E94794" w:rsidP="00E9479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4F738B7" w14:textId="77777777" w:rsidR="00E94794" w:rsidRDefault="00E94794" w:rsidP="00E94794">
      <w:pPr>
        <w:pStyle w:val="NoSpacing"/>
        <w:jc w:val="both"/>
        <w:rPr>
          <w:rFonts w:cs="Times New Roman"/>
          <w:szCs w:val="24"/>
        </w:rPr>
      </w:pPr>
    </w:p>
    <w:p w14:paraId="1B477F9A" w14:textId="77777777" w:rsidR="00E94794" w:rsidRDefault="00E94794" w:rsidP="00E94794">
      <w:pPr>
        <w:pStyle w:val="NoSpacing"/>
        <w:jc w:val="both"/>
        <w:rPr>
          <w:rFonts w:cs="Times New Roman"/>
          <w:szCs w:val="24"/>
        </w:rPr>
      </w:pPr>
    </w:p>
    <w:p w14:paraId="20F6F67D" w14:textId="77777777" w:rsidR="00E94794" w:rsidRDefault="00E94794" w:rsidP="00E9479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April 2025</w:t>
      </w:r>
    </w:p>
    <w:p w14:paraId="53E325C9" w14:textId="04F3AA3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A79E4" w14:textId="77777777" w:rsidR="00E94794" w:rsidRDefault="00E94794" w:rsidP="009139A6">
      <w:r>
        <w:separator/>
      </w:r>
    </w:p>
  </w:endnote>
  <w:endnote w:type="continuationSeparator" w:id="0">
    <w:p w14:paraId="56BFE7E2" w14:textId="77777777" w:rsidR="00E94794" w:rsidRDefault="00E947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FBD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FB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11B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463BC" w14:textId="77777777" w:rsidR="00E94794" w:rsidRDefault="00E94794" w:rsidP="009139A6">
      <w:r>
        <w:separator/>
      </w:r>
    </w:p>
  </w:footnote>
  <w:footnote w:type="continuationSeparator" w:id="0">
    <w:p w14:paraId="73227DED" w14:textId="77777777" w:rsidR="00E94794" w:rsidRDefault="00E947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994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922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41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794"/>
    <w:rsid w:val="000666E0"/>
    <w:rsid w:val="000A2E7A"/>
    <w:rsid w:val="001307AC"/>
    <w:rsid w:val="00190DFA"/>
    <w:rsid w:val="002510B7"/>
    <w:rsid w:val="00270799"/>
    <w:rsid w:val="002737D5"/>
    <w:rsid w:val="00357E4A"/>
    <w:rsid w:val="00521862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94794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18E73"/>
  <w15:chartTrackingRefBased/>
  <w15:docId w15:val="{53123C01-9DDE-4294-AE14-2BC19FBBA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947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2025-04-27T07:49:00Z</dcterms:created>
  <dcterms:modified xsi:type="dcterms:W3CDTF">2025-04-27T07:49:00Z</dcterms:modified>
</cp:coreProperties>
</file>